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F2" w:rsidRDefault="000A5DA2"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6B53F78" wp14:editId="2250DC40">
            <wp:simplePos x="914400" y="1236980"/>
            <wp:positionH relativeFrom="margin">
              <wp:align>center</wp:align>
            </wp:positionH>
            <wp:positionV relativeFrom="margin">
              <wp:posOffset>318676</wp:posOffset>
            </wp:positionV>
            <wp:extent cx="736600" cy="9080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DA2" w:rsidRDefault="000A5DA2">
      <w:pPr>
        <w:rPr>
          <w:rFonts w:ascii="Georgia" w:hAnsi="Georgia"/>
          <w:sz w:val="28"/>
        </w:rPr>
      </w:pPr>
    </w:p>
    <w:p w:rsidR="000A5DA2" w:rsidRDefault="000A5DA2" w:rsidP="000A5DA2">
      <w:pPr>
        <w:jc w:val="center"/>
        <w:rPr>
          <w:rFonts w:ascii="Georgia" w:hAnsi="Georgia"/>
          <w:sz w:val="28"/>
        </w:rPr>
      </w:pPr>
    </w:p>
    <w:p w:rsidR="000A5DA2" w:rsidRDefault="000A5DA2" w:rsidP="000A5DA2">
      <w:pPr>
        <w:jc w:val="center"/>
        <w:rPr>
          <w:rFonts w:ascii="Georgia" w:hAnsi="Georgia"/>
          <w:sz w:val="28"/>
        </w:rPr>
      </w:pPr>
    </w:p>
    <w:p w:rsidR="000A5DA2" w:rsidRPr="000A5DA2" w:rsidRDefault="000A5DA2" w:rsidP="000A5DA2">
      <w:pPr>
        <w:jc w:val="center"/>
        <w:rPr>
          <w:rFonts w:ascii="Georgia" w:hAnsi="Georgia"/>
          <w:sz w:val="28"/>
        </w:rPr>
      </w:pPr>
      <w:r w:rsidRPr="000A5DA2">
        <w:rPr>
          <w:rFonts w:ascii="Georgia" w:hAnsi="Georgia"/>
          <w:sz w:val="28"/>
        </w:rPr>
        <w:t>Wayne County</w:t>
      </w:r>
      <w:r w:rsidR="00251AB2">
        <w:rPr>
          <w:rFonts w:ascii="Georgia" w:hAnsi="Georgia"/>
          <w:sz w:val="28"/>
        </w:rPr>
        <w:t xml:space="preserve"> </w:t>
      </w:r>
      <w:r w:rsidR="008027EB">
        <w:rPr>
          <w:rFonts w:ascii="Georgia" w:hAnsi="Georgia"/>
          <w:sz w:val="28"/>
        </w:rPr>
        <w:t>Fair Apprentice for 2014</w:t>
      </w:r>
      <w:bookmarkStart w:id="0" w:name="_GoBack"/>
      <w:bookmarkEnd w:id="0"/>
    </w:p>
    <w:p w:rsidR="000A5DA2" w:rsidRPr="000A5DA2" w:rsidRDefault="00464E80" w:rsidP="000A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Abigail Miller</w:t>
      </w:r>
      <w:r w:rsidR="000A5DA2" w:rsidRPr="000A5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DA2" w:rsidRPr="000A5DA2" w:rsidRDefault="000A5DA2" w:rsidP="000A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A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62DBA" w:rsidRDefault="00464E80">
      <w:pPr>
        <w:rPr>
          <w:rFonts w:ascii="Arial" w:hAnsi="Arial" w:cs="Arial"/>
          <w:color w:val="000000"/>
          <w:shd w:val="clear" w:color="auto" w:fill="FFFFFF"/>
        </w:rPr>
      </w:pPr>
      <w:r>
        <w:t>The Wayne County</w:t>
      </w:r>
      <w:r>
        <w:t xml:space="preserve"> </w:t>
      </w:r>
      <w:r>
        <w:t xml:space="preserve">Fair offers an incredible opportunity for a junior or senior (boy or girl) in high school to become their Apprentice. As a former Apprentice I strongly urge you to try it out! Not only is it a fun and engaging experience, it is also a life changer! In the process you met a ton of new folks building your interactive </w:t>
      </w:r>
      <w:r>
        <w:t>skills;</w:t>
      </w:r>
      <w:r>
        <w:t xml:space="preserve"> you will make surprising connections with people and Hey! It looks great on your resume. Public speaking is scary for anyone, but with practice and a wonderful support system, it’ll become a breeze! The people are amazing to work with and learn from, but most importantly your confidence level will sky rocket! You’re just a simple 300 word essay and an interview a way from this experience. You will not regret it!</w:t>
      </w:r>
    </w:p>
    <w:p w:rsidR="00D62DBA" w:rsidRDefault="00D62DBA" w:rsidP="00D62DBA">
      <w:pPr>
        <w:pStyle w:val="ListParagraph"/>
      </w:pPr>
    </w:p>
    <w:sectPr w:rsidR="00D6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750"/>
    <w:multiLevelType w:val="hybridMultilevel"/>
    <w:tmpl w:val="D87A4198"/>
    <w:lvl w:ilvl="0" w:tplc="D15A0A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2"/>
    <w:rsid w:val="000904F2"/>
    <w:rsid w:val="000A5DA2"/>
    <w:rsid w:val="00251AB2"/>
    <w:rsid w:val="00464E80"/>
    <w:rsid w:val="008027EB"/>
    <w:rsid w:val="00BF7140"/>
    <w:rsid w:val="00D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7140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71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7140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71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WCF150</dc:creator>
  <cp:lastModifiedBy>WCF150</cp:lastModifiedBy>
  <cp:revision>2</cp:revision>
  <dcterms:created xsi:type="dcterms:W3CDTF">2016-03-20T16:34:00Z</dcterms:created>
  <dcterms:modified xsi:type="dcterms:W3CDTF">2016-03-20T16:34:00Z</dcterms:modified>
</cp:coreProperties>
</file>